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9A" w:rsidRDefault="0057219A">
      <w:pPr>
        <w:rPr>
          <w:noProof/>
          <w:lang w:eastAsia="tr-TR"/>
        </w:rPr>
      </w:pPr>
      <w:bookmarkStart w:id="0" w:name="_GoBack"/>
      <w:bookmarkEnd w:id="0"/>
    </w:p>
    <w:p w:rsidR="0057219A" w:rsidRDefault="0057219A">
      <w:pPr>
        <w:rPr>
          <w:noProof/>
          <w:lang w:eastAsia="tr-TR"/>
        </w:rPr>
      </w:pPr>
      <w:r>
        <w:rPr>
          <w:noProof/>
          <w:lang w:eastAsia="tr-TR"/>
        </w:rPr>
        <w:t>İLÇESİ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 xml:space="preserve">: </w:t>
      </w:r>
      <w:r w:rsidR="00EA3248">
        <w:rPr>
          <w:noProof/>
          <w:lang w:eastAsia="tr-TR"/>
        </w:rPr>
        <w:t xml:space="preserve">Altınordu </w:t>
      </w:r>
    </w:p>
    <w:p w:rsidR="0057219A" w:rsidRDefault="0057219A">
      <w:pPr>
        <w:rPr>
          <w:noProof/>
          <w:lang w:eastAsia="tr-TR"/>
        </w:rPr>
      </w:pPr>
      <w:r>
        <w:rPr>
          <w:noProof/>
          <w:lang w:eastAsia="tr-TR"/>
        </w:rPr>
        <w:t>OKUL ADI</w:t>
      </w:r>
      <w:r>
        <w:rPr>
          <w:noProof/>
          <w:lang w:eastAsia="tr-TR"/>
        </w:rPr>
        <w:tab/>
        <w:t xml:space="preserve">: </w:t>
      </w:r>
      <w:r w:rsidR="00EA3248">
        <w:rPr>
          <w:noProof/>
          <w:lang w:eastAsia="tr-TR"/>
        </w:rPr>
        <w:t>Hamdullah Suphi Tanrıöver İlkokulu</w:t>
      </w:r>
    </w:p>
    <w:p w:rsidR="00640A61" w:rsidRDefault="00EA3248">
      <w:r w:rsidRPr="00336D2F">
        <w:rPr>
          <w:b/>
          <w:i/>
          <w:noProof/>
          <w:color w:val="FFFF00"/>
          <w:lang w:eastAsia="tr-TR"/>
        </w:rPr>
        <w:drawing>
          <wp:inline distT="0" distB="0" distL="0" distR="0" wp14:anchorId="179A0819" wp14:editId="0B356820">
            <wp:extent cx="5760720" cy="3189785"/>
            <wp:effectExtent l="0" t="0" r="0" b="0"/>
            <wp:docPr id="327" name="Resim 1" descr="D:\100 Resimli Çalışma\Hamdullah Suphi Tanrıö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0 Resimli Çalışma\Hamdullah Suphi Tanrıöver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885118" w:rsidRPr="002C27BA" w:rsidTr="00885118">
        <w:trPr>
          <w:trHeight w:val="768"/>
        </w:trPr>
        <w:tc>
          <w:tcPr>
            <w:tcW w:w="625" w:type="pct"/>
          </w:tcPr>
          <w:p w:rsidR="00885118" w:rsidRPr="00BD4B24" w:rsidRDefault="00885118" w:rsidP="00885118">
            <w:r w:rsidRPr="00BD4B24">
              <w:t>Binanın Hizmete Giriş Tarih</w:t>
            </w:r>
          </w:p>
        </w:tc>
        <w:tc>
          <w:tcPr>
            <w:tcW w:w="625" w:type="pct"/>
          </w:tcPr>
          <w:p w:rsidR="00885118" w:rsidRPr="00BD4B24" w:rsidRDefault="00885118" w:rsidP="00885118">
            <w:r w:rsidRPr="00BD4B24">
              <w:t>Bina En-Boy Oturum alanı (m2)</w:t>
            </w:r>
          </w:p>
        </w:tc>
        <w:tc>
          <w:tcPr>
            <w:tcW w:w="625" w:type="pct"/>
          </w:tcPr>
          <w:p w:rsidR="00885118" w:rsidRPr="00BD4B24" w:rsidRDefault="00885118" w:rsidP="00885118">
            <w:r w:rsidRPr="00BD4B24">
              <w:t>Bahçe Yüz Ölçümü (m2)</w:t>
            </w:r>
          </w:p>
        </w:tc>
        <w:tc>
          <w:tcPr>
            <w:tcW w:w="625" w:type="pct"/>
          </w:tcPr>
          <w:p w:rsidR="00885118" w:rsidRPr="00BD4B24" w:rsidRDefault="00885118" w:rsidP="00885118">
            <w:r w:rsidRPr="00BD4B24">
              <w:t>Tapu Kime Ait</w:t>
            </w:r>
          </w:p>
        </w:tc>
        <w:tc>
          <w:tcPr>
            <w:tcW w:w="625" w:type="pct"/>
          </w:tcPr>
          <w:p w:rsidR="00885118" w:rsidRPr="00BD4B24" w:rsidRDefault="00885118" w:rsidP="00885118">
            <w:r w:rsidRPr="00BD4B24">
              <w:t>Pansiyon Kapasitesi</w:t>
            </w:r>
          </w:p>
        </w:tc>
        <w:tc>
          <w:tcPr>
            <w:tcW w:w="625" w:type="pct"/>
          </w:tcPr>
          <w:p w:rsidR="00885118" w:rsidRPr="00BD4B24" w:rsidRDefault="00885118" w:rsidP="00885118">
            <w:r w:rsidRPr="00BD4B24">
              <w:t>Derslik Sayısı</w:t>
            </w:r>
          </w:p>
        </w:tc>
        <w:tc>
          <w:tcPr>
            <w:tcW w:w="625" w:type="pct"/>
          </w:tcPr>
          <w:p w:rsidR="00885118" w:rsidRPr="00BD4B24" w:rsidRDefault="00885118" w:rsidP="00885118">
            <w:r w:rsidRPr="00BD4B24">
              <w:t>Şube Sayısı (Anasınıfı Dahil)</w:t>
            </w:r>
          </w:p>
        </w:tc>
        <w:tc>
          <w:tcPr>
            <w:tcW w:w="625" w:type="pct"/>
          </w:tcPr>
          <w:p w:rsidR="00885118" w:rsidRPr="00BD4B24" w:rsidRDefault="00885118" w:rsidP="00885118">
            <w:r w:rsidRPr="00BD4B24">
              <w:t>Öğretim Şekli</w:t>
            </w:r>
          </w:p>
        </w:tc>
      </w:tr>
      <w:tr w:rsidR="00EA3248" w:rsidRPr="002C27BA" w:rsidTr="00856583">
        <w:trPr>
          <w:trHeight w:val="312"/>
        </w:trPr>
        <w:tc>
          <w:tcPr>
            <w:tcW w:w="625" w:type="pct"/>
            <w:tcBorders>
              <w:bottom w:val="single" w:sz="4" w:space="0" w:color="000000"/>
            </w:tcBorders>
            <w:vAlign w:val="center"/>
          </w:tcPr>
          <w:p w:rsidR="00EA3248" w:rsidRPr="00190B98" w:rsidRDefault="00EA3248" w:rsidP="00EA3248">
            <w:r>
              <w:t>2009</w:t>
            </w:r>
          </w:p>
        </w:tc>
        <w:tc>
          <w:tcPr>
            <w:tcW w:w="625" w:type="pct"/>
            <w:tcBorders>
              <w:bottom w:val="single" w:sz="4" w:space="0" w:color="000000"/>
            </w:tcBorders>
            <w:vAlign w:val="center"/>
          </w:tcPr>
          <w:p w:rsidR="00EA3248" w:rsidRPr="0074129F" w:rsidRDefault="00EA3248" w:rsidP="00EA3248">
            <w:pPr>
              <w:rPr>
                <w:vertAlign w:val="superscript"/>
              </w:rPr>
            </w:pPr>
            <w:r>
              <w:t>1513,34</w:t>
            </w:r>
          </w:p>
        </w:tc>
        <w:tc>
          <w:tcPr>
            <w:tcW w:w="625" w:type="pct"/>
            <w:tcBorders>
              <w:bottom w:val="single" w:sz="4" w:space="0" w:color="000000"/>
            </w:tcBorders>
            <w:vAlign w:val="center"/>
          </w:tcPr>
          <w:p w:rsidR="00EA3248" w:rsidRPr="0074129F" w:rsidRDefault="00EA3248" w:rsidP="00EA3248">
            <w:pPr>
              <w:rPr>
                <w:vertAlign w:val="superscript"/>
              </w:rPr>
            </w:pPr>
            <w:r>
              <w:t>7054,03</w:t>
            </w:r>
          </w:p>
        </w:tc>
        <w:tc>
          <w:tcPr>
            <w:tcW w:w="625" w:type="pct"/>
            <w:tcBorders>
              <w:bottom w:val="single" w:sz="4" w:space="0" w:color="000000"/>
            </w:tcBorders>
            <w:vAlign w:val="center"/>
          </w:tcPr>
          <w:p w:rsidR="00EA3248" w:rsidRPr="00190B98" w:rsidRDefault="00EA3248" w:rsidP="00EA3248">
            <w:r>
              <w:t>Özel İdare</w:t>
            </w:r>
          </w:p>
        </w:tc>
        <w:tc>
          <w:tcPr>
            <w:tcW w:w="625" w:type="pct"/>
            <w:tcBorders>
              <w:bottom w:val="single" w:sz="4" w:space="0" w:color="000000"/>
            </w:tcBorders>
            <w:vAlign w:val="center"/>
          </w:tcPr>
          <w:p w:rsidR="00EA3248" w:rsidRPr="00190B98" w:rsidRDefault="00EA3248" w:rsidP="00EA3248">
            <w:r>
              <w:t>-</w:t>
            </w:r>
          </w:p>
        </w:tc>
        <w:tc>
          <w:tcPr>
            <w:tcW w:w="625" w:type="pct"/>
            <w:tcBorders>
              <w:bottom w:val="single" w:sz="4" w:space="0" w:color="000000"/>
            </w:tcBorders>
            <w:vAlign w:val="center"/>
          </w:tcPr>
          <w:p w:rsidR="00EA3248" w:rsidRPr="00190B98" w:rsidRDefault="00EA3248" w:rsidP="00EA3248">
            <w:r>
              <w:t>26</w:t>
            </w:r>
          </w:p>
        </w:tc>
        <w:tc>
          <w:tcPr>
            <w:tcW w:w="625" w:type="pct"/>
            <w:tcBorders>
              <w:bottom w:val="single" w:sz="4" w:space="0" w:color="000000"/>
            </w:tcBorders>
            <w:vAlign w:val="center"/>
          </w:tcPr>
          <w:p w:rsidR="00EA3248" w:rsidRPr="00190B98" w:rsidRDefault="00EA3248" w:rsidP="00EA3248">
            <w:r>
              <w:t>51</w:t>
            </w:r>
          </w:p>
        </w:tc>
        <w:tc>
          <w:tcPr>
            <w:tcW w:w="625" w:type="pct"/>
            <w:tcBorders>
              <w:bottom w:val="single" w:sz="4" w:space="0" w:color="000000"/>
            </w:tcBorders>
            <w:vAlign w:val="center"/>
          </w:tcPr>
          <w:p w:rsidR="00EA3248" w:rsidRPr="00190B98" w:rsidRDefault="00EA3248" w:rsidP="00EA3248">
            <w:r>
              <w:t>İkili Öğretim</w:t>
            </w:r>
          </w:p>
        </w:tc>
      </w:tr>
    </w:tbl>
    <w:p w:rsidR="0057219A" w:rsidRDefault="0057219A"/>
    <w:sectPr w:rsidR="0057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9A"/>
    <w:rsid w:val="000538B1"/>
    <w:rsid w:val="0057219A"/>
    <w:rsid w:val="00885118"/>
    <w:rsid w:val="009E73B0"/>
    <w:rsid w:val="00C17827"/>
    <w:rsid w:val="00E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B522F-A78F-4A16-BB9F-E008DB32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85118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721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57219A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885118"/>
    <w:rPr>
      <w:rFonts w:eastAsiaTheme="majorEastAsia" w:cstheme="majorBidi"/>
      <w:b/>
      <w:bCs/>
      <w:color w:val="000000" w:themeColor="text1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Bilisim</cp:lastModifiedBy>
  <cp:revision>2</cp:revision>
  <dcterms:created xsi:type="dcterms:W3CDTF">2016-12-22T12:42:00Z</dcterms:created>
  <dcterms:modified xsi:type="dcterms:W3CDTF">2016-12-22T12:42:00Z</dcterms:modified>
</cp:coreProperties>
</file>