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15" w:rsidRDefault="00AB4415" w:rsidP="00AB4415">
      <w:pPr>
        <w:spacing w:after="1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EK - 1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253"/>
        <w:gridCol w:w="3527"/>
        <w:gridCol w:w="1020"/>
        <w:gridCol w:w="1018"/>
        <w:gridCol w:w="567"/>
        <w:gridCol w:w="1137"/>
      </w:tblGrid>
      <w:tr w:rsidR="00AB4415" w:rsidTr="00B31E38">
        <w:trPr>
          <w:trHeight w:val="60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İL SIRA NO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OKUL ADI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BAŞLAMA TARİHİ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BİTİŞ TARİHİ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SÜRE GÜN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FUAR AÇILIŞ SAATİ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B31E38" w:rsidP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Atatürk Ortaokulu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 w:rsidP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B</w:t>
            </w:r>
            <w:r w:rsidR="00B31E38">
              <w:rPr>
                <w:rFonts w:ascii="Calibri" w:eastAsia="Times New Roman" w:hAnsi="Calibri"/>
                <w:color w:val="333333"/>
                <w:sz w:val="20"/>
                <w:szCs w:val="20"/>
              </w:rPr>
              <w:t>eyli Ortaokulu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 w:rsidP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Ç</w:t>
            </w:r>
            <w:r w:rsidR="00B31E38">
              <w:rPr>
                <w:rFonts w:ascii="Calibri" w:eastAsia="Times New Roman" w:hAnsi="Calibri"/>
                <w:color w:val="333333"/>
                <w:sz w:val="20"/>
                <w:szCs w:val="20"/>
              </w:rPr>
              <w:t>aka-</w:t>
            </w:r>
            <w:proofErr w:type="spellStart"/>
            <w:r w:rsidR="00B31E38">
              <w:rPr>
                <w:rFonts w:ascii="Calibri" w:eastAsia="Times New Roman" w:hAnsi="Calibri"/>
                <w:color w:val="333333"/>
                <w:sz w:val="20"/>
                <w:szCs w:val="20"/>
              </w:rPr>
              <w:t>Çaytepe</w:t>
            </w:r>
            <w:proofErr w:type="spellEnd"/>
            <w:r w:rsidR="00B31E38">
              <w:rPr>
                <w:rFonts w:ascii="Calibri" w:eastAsia="Times New Roman" w:hAnsi="Calibri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 w:rsidP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G</w:t>
            </w:r>
            <w:r w:rsidR="00B31E38">
              <w:rPr>
                <w:rFonts w:ascii="Calibri" w:eastAsia="Times New Roman" w:hAnsi="Calibri"/>
                <w:color w:val="333333"/>
                <w:sz w:val="20"/>
                <w:szCs w:val="20"/>
              </w:rPr>
              <w:t>azi Ortaokulu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 w:rsidP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K</w:t>
            </w:r>
            <w:r w:rsidR="00B31E38">
              <w:rPr>
                <w:rFonts w:ascii="Calibri" w:eastAsia="Times New Roman" w:hAnsi="Calibri"/>
                <w:color w:val="333333"/>
                <w:sz w:val="20"/>
                <w:szCs w:val="20"/>
              </w:rPr>
              <w:t>ırlı Ortaokulu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38" w:rsidRPr="00B31E38" w:rsidRDefault="00B31E38">
            <w:pPr>
              <w:rPr>
                <w:rFonts w:ascii="Calibri" w:eastAsia="Times New Roman" w:hAnsi="Calibri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Medreseönü</w:t>
            </w:r>
            <w:proofErr w:type="spellEnd"/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 xml:space="preserve"> Ortaokulu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 xml:space="preserve">Ordu </w:t>
            </w:r>
            <w:proofErr w:type="spellStart"/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İmkb</w:t>
            </w:r>
            <w:proofErr w:type="spellEnd"/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 xml:space="preserve"> Sosyal Bilimler Lisesi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 xml:space="preserve">Perşembe Anadolu İmam Hatip </w:t>
            </w:r>
            <w:proofErr w:type="spellStart"/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Lisisei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B4415" w:rsidTr="00B31E38">
        <w:trPr>
          <w:trHeight w:val="31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415" w:rsidRDefault="00B31E38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B31E38" w:rsidP="00B31E38">
            <w:r>
              <w:rPr>
                <w:rFonts w:ascii="Calibri" w:eastAsia="Times New Roman" w:hAnsi="Calibri"/>
                <w:color w:val="333333"/>
                <w:sz w:val="20"/>
                <w:szCs w:val="20"/>
              </w:rPr>
              <w:t>Perşembe Mesleki ve Teknik Anadolu L.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415" w:rsidRDefault="00AB4415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AB4415" w:rsidRDefault="00AB4415" w:rsidP="00AB4415">
      <w:pPr>
        <w:spacing w:after="160"/>
        <w:rPr>
          <w:color w:val="000000"/>
        </w:rPr>
      </w:pPr>
      <w:r>
        <w:rPr>
          <w:color w:val="000000"/>
        </w:rPr>
        <w:t> </w:t>
      </w:r>
    </w:p>
    <w:p w:rsidR="002B0A3C" w:rsidRDefault="002B0A3C"/>
    <w:sectPr w:rsidR="002B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15"/>
    <w:rsid w:val="002B0A3C"/>
    <w:rsid w:val="00AB4415"/>
    <w:rsid w:val="00B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3B04-8A3C-4C4E-90DE-D35F46C6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1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441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MustafaKURUL</dc:creator>
  <cp:lastModifiedBy>MUHASEBE1</cp:lastModifiedBy>
  <cp:revision>2</cp:revision>
  <dcterms:created xsi:type="dcterms:W3CDTF">2018-02-08T14:55:00Z</dcterms:created>
  <dcterms:modified xsi:type="dcterms:W3CDTF">2018-02-08T14:55:00Z</dcterms:modified>
</cp:coreProperties>
</file>