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F" w:rsidRPr="000369D3" w:rsidRDefault="000369D3" w:rsidP="000369D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369D3">
        <w:rPr>
          <w:rFonts w:ascii="Times New Roman" w:hAnsi="Times New Roman" w:cs="Times New Roman"/>
          <w:sz w:val="24"/>
          <w:szCs w:val="24"/>
        </w:rPr>
        <w:t>SOSYAL GÜVENLİK KURUMU ORDU İL MÜDÜRLÜĞÜNE</w:t>
      </w:r>
    </w:p>
    <w:p w:rsidR="000369D3" w:rsidRPr="000369D3" w:rsidRDefault="000369D3" w:rsidP="000369D3">
      <w:pPr>
        <w:pStyle w:val="AralkYok"/>
        <w:jc w:val="center"/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0369D3">
        <w:rPr>
          <w:rFonts w:ascii="Times New Roman" w:hAnsi="Times New Roman" w:cs="Times New Roman"/>
          <w:sz w:val="24"/>
          <w:szCs w:val="24"/>
        </w:rPr>
        <w:t>(</w:t>
      </w:r>
      <w:r w:rsidRPr="000369D3"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Altınordu Sosyal Güvenlik Merkezi</w:t>
      </w:r>
      <w:r w:rsidRPr="000369D3"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0369D3" w:rsidRPr="000369D3" w:rsidRDefault="000369D3" w:rsidP="000369D3">
      <w:pPr>
        <w:pStyle w:val="AralkYok"/>
        <w:jc w:val="center"/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:rsidR="000369D3" w:rsidRPr="000369D3" w:rsidRDefault="000369D3" w:rsidP="000369D3">
      <w:pPr>
        <w:pStyle w:val="AralkYok"/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:rsidR="000369D3" w:rsidRDefault="000369D3" w:rsidP="00467C4B">
      <w:pPr>
        <w:pStyle w:val="AralkYok"/>
        <w:ind w:firstLine="708"/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 w:rsidRPr="000369D3"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696 sayılı </w:t>
      </w:r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K.H.K. ile </w:t>
      </w:r>
      <w:proofErr w:type="gramStart"/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02/04/2018</w:t>
      </w:r>
      <w:proofErr w:type="gramEnd"/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tarihinde geçici işçi kadrosuna geçtim. Özlük, Maaş, İzin vb. Ordu İl Milli Eğitim Müdürlüğü </w:t>
      </w:r>
      <w:r w:rsidR="00467C4B"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tarafından takip edilmektedir. 02/04/2018 tarihinde önce Milli Eğitim Bakanlığına bağlı okul ve kurumlarda genel bütçeye </w:t>
      </w:r>
      <w:proofErr w:type="gramStart"/>
      <w:r w:rsidR="00467C4B"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dahil</w:t>
      </w:r>
      <w:proofErr w:type="gramEnd"/>
      <w:r w:rsidR="00467C4B"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ihaleler ile çalışmış olduğum süreler için izin hakkımın hesaplamasına esas olmak üzere</w:t>
      </w:r>
      <w:r w:rsidR="00EB3F08"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aşağıdaki</w:t>
      </w:r>
      <w:r w:rsidR="00467C4B"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2(iki) belgenin düzenlenerek tarafıma verilmesi hususunda;</w:t>
      </w:r>
    </w:p>
    <w:p w:rsidR="00467C4B" w:rsidRDefault="00467C4B" w:rsidP="00467C4B">
      <w:pPr>
        <w:pStyle w:val="AralkYok"/>
        <w:ind w:firstLine="360"/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Bilgilerinizi ve gereğini arz ederim.</w:t>
      </w:r>
    </w:p>
    <w:p w:rsidR="00467C4B" w:rsidRDefault="00467C4B" w:rsidP="000369D3">
      <w:pPr>
        <w:pStyle w:val="AralkYok"/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</w:pPr>
    </w:p>
    <w:p w:rsidR="00467C4B" w:rsidRPr="00467C4B" w:rsidRDefault="00467C4B" w:rsidP="00467C4B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SGK Hizmet Dökümü</w:t>
      </w:r>
    </w:p>
    <w:p w:rsidR="00467C4B" w:rsidRPr="00467C4B" w:rsidRDefault="00467C4B" w:rsidP="00467C4B">
      <w:pPr>
        <w:pStyle w:val="AralkYok"/>
        <w:numPr>
          <w:ilvl w:val="0"/>
          <w:numId w:val="1"/>
        </w:numPr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Çalıştığım İş Yerleri </w:t>
      </w:r>
      <w:proofErr w:type="spellStart"/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Ünvan</w:t>
      </w:r>
      <w:proofErr w:type="spellEnd"/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Listesi ( İş Yeri </w:t>
      </w:r>
      <w:proofErr w:type="spellStart"/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Ünvanı</w:t>
      </w:r>
      <w:proofErr w:type="spellEnd"/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, İşin Mahiyeti, İş Yeri Adresi ve İhale Makamı </w:t>
      </w:r>
      <w:proofErr w:type="spellStart"/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>Ünvanı’nı</w:t>
      </w:r>
      <w:proofErr w:type="spellEnd"/>
      <w:r>
        <w:rPr>
          <w:rStyle w:val="Gl"/>
          <w:rFonts w:ascii="Times New Roman" w:hAnsi="Times New Roman" w:cs="Times New Roman"/>
          <w:b w:val="0"/>
          <w:color w:val="555555"/>
          <w:sz w:val="24"/>
          <w:szCs w:val="24"/>
          <w:bdr w:val="none" w:sz="0" w:space="0" w:color="auto" w:frame="1"/>
          <w:shd w:val="clear" w:color="auto" w:fill="FFFFFF"/>
        </w:rPr>
        <w:t xml:space="preserve"> gösterir şekilde)</w:t>
      </w:r>
    </w:p>
    <w:p w:rsidR="00467C4B" w:rsidRDefault="00467C4B" w:rsidP="00467C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3F08" w:rsidRDefault="00EB3F08" w:rsidP="00467C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3F08" w:rsidRDefault="00EB3F08" w:rsidP="00467C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/07/2020</w:t>
      </w:r>
    </w:p>
    <w:p w:rsidR="00EB3F08" w:rsidRDefault="00EB3F08" w:rsidP="00467C4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3F08" w:rsidRDefault="00EB3F08" w:rsidP="00467C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İmza</w:t>
      </w:r>
    </w:p>
    <w:p w:rsidR="00EB3F08" w:rsidRPr="000369D3" w:rsidRDefault="00EB3F08" w:rsidP="00467C4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sectPr w:rsidR="00EB3F08" w:rsidRPr="0003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A12B0"/>
    <w:multiLevelType w:val="hybridMultilevel"/>
    <w:tmpl w:val="1E2CF15C"/>
    <w:lvl w:ilvl="0" w:tplc="DEDAD514">
      <w:start w:val="1"/>
      <w:numFmt w:val="decimal"/>
      <w:lvlText w:val="%1-"/>
      <w:lvlJc w:val="left"/>
      <w:pPr>
        <w:ind w:left="720" w:hanging="360"/>
      </w:pPr>
      <w:rPr>
        <w:rFonts w:hint="default"/>
        <w:color w:val="555555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D3"/>
    <w:rsid w:val="000369D3"/>
    <w:rsid w:val="00467C4B"/>
    <w:rsid w:val="009910BF"/>
    <w:rsid w:val="00E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EFD03-226E-4089-8084-16C8053A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369D3"/>
    <w:rPr>
      <w:b/>
      <w:bCs/>
    </w:rPr>
  </w:style>
  <w:style w:type="paragraph" w:styleId="AralkYok">
    <w:name w:val="No Spacing"/>
    <w:uiPriority w:val="1"/>
    <w:qFormat/>
    <w:rsid w:val="00036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muhasebe</cp:lastModifiedBy>
  <cp:revision>3</cp:revision>
  <dcterms:created xsi:type="dcterms:W3CDTF">2020-07-09T06:49:00Z</dcterms:created>
  <dcterms:modified xsi:type="dcterms:W3CDTF">2020-07-09T06:51:00Z</dcterms:modified>
</cp:coreProperties>
</file>